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F1F" w:rsidRDefault="00A67ECE" w:rsidP="00442C9B">
      <w:pPr>
        <w:ind w:right="-709"/>
        <w:jc w:val="both"/>
        <w:rPr>
          <w:sz w:val="20"/>
          <w:szCs w:val="20"/>
        </w:rPr>
      </w:pPr>
      <w:r w:rsidRPr="00945733">
        <w:rPr>
          <w:sz w:val="20"/>
          <w:szCs w:val="20"/>
        </w:rPr>
        <w:t>V </w:t>
      </w:r>
      <w:r w:rsidR="00727B46">
        <w:rPr>
          <w:b/>
          <w:sz w:val="20"/>
          <w:szCs w:val="20"/>
        </w:rPr>
        <w:t>15</w:t>
      </w:r>
      <w:r w:rsidRPr="00945733">
        <w:rPr>
          <w:b/>
          <w:sz w:val="20"/>
          <w:szCs w:val="20"/>
        </w:rPr>
        <w:t xml:space="preserve">. kalendárnom týždni </w:t>
      </w:r>
      <w:r w:rsidRPr="00945733">
        <w:rPr>
          <w:sz w:val="20"/>
          <w:szCs w:val="20"/>
        </w:rPr>
        <w:t>(t.</w:t>
      </w:r>
      <w:r w:rsidR="00727B46">
        <w:rPr>
          <w:sz w:val="20"/>
          <w:szCs w:val="20"/>
        </w:rPr>
        <w:t>j. od 8.4. do 14</w:t>
      </w:r>
      <w:r w:rsidR="00FC72CD" w:rsidRPr="00945733">
        <w:rPr>
          <w:sz w:val="20"/>
          <w:szCs w:val="20"/>
        </w:rPr>
        <w:t>.4</w:t>
      </w:r>
      <w:r w:rsidRPr="00945733">
        <w:rPr>
          <w:sz w:val="20"/>
          <w:szCs w:val="20"/>
        </w:rPr>
        <w:t>.2024) v ovzduší Bratislavy</w:t>
      </w:r>
      <w:r w:rsidR="00706FE0" w:rsidRPr="00945733">
        <w:rPr>
          <w:sz w:val="20"/>
          <w:szCs w:val="20"/>
        </w:rPr>
        <w:t xml:space="preserve"> </w:t>
      </w:r>
      <w:r w:rsidR="00727B46">
        <w:rPr>
          <w:sz w:val="20"/>
          <w:szCs w:val="20"/>
        </w:rPr>
        <w:t>boli zaznamenané</w:t>
      </w:r>
      <w:r w:rsidR="00B179F4">
        <w:rPr>
          <w:sz w:val="20"/>
          <w:szCs w:val="20"/>
        </w:rPr>
        <w:t xml:space="preserve"> vo </w:t>
      </w:r>
      <w:r w:rsidR="00706FE0" w:rsidRPr="00945733">
        <w:rPr>
          <w:sz w:val="20"/>
          <w:szCs w:val="20"/>
        </w:rPr>
        <w:t>vysok</w:t>
      </w:r>
      <w:r w:rsidR="00727B46">
        <w:rPr>
          <w:sz w:val="20"/>
          <w:szCs w:val="20"/>
        </w:rPr>
        <w:t xml:space="preserve">ých koncentráciách </w:t>
      </w:r>
      <w:r w:rsidR="00706FE0" w:rsidRPr="00945733">
        <w:rPr>
          <w:sz w:val="20"/>
          <w:szCs w:val="20"/>
        </w:rPr>
        <w:t>peľ</w:t>
      </w:r>
      <w:r w:rsidR="00727B46">
        <w:rPr>
          <w:sz w:val="20"/>
          <w:szCs w:val="20"/>
        </w:rPr>
        <w:t>ové zrná brezy, dubu</w:t>
      </w:r>
      <w:r w:rsidR="00070F1F">
        <w:rPr>
          <w:sz w:val="20"/>
          <w:szCs w:val="20"/>
        </w:rPr>
        <w:t xml:space="preserve">, </w:t>
      </w:r>
      <w:proofErr w:type="spellStart"/>
      <w:r w:rsidR="00727B46">
        <w:rPr>
          <w:sz w:val="20"/>
          <w:szCs w:val="20"/>
        </w:rPr>
        <w:t>pŕhľavovitých</w:t>
      </w:r>
      <w:proofErr w:type="spellEnd"/>
      <w:r w:rsidR="00727B46">
        <w:rPr>
          <w:sz w:val="20"/>
          <w:szCs w:val="20"/>
        </w:rPr>
        <w:t xml:space="preserve"> rastlín</w:t>
      </w:r>
      <w:r w:rsidR="00070F1F">
        <w:rPr>
          <w:sz w:val="20"/>
          <w:szCs w:val="20"/>
        </w:rPr>
        <w:t xml:space="preserve"> a spóry vzdušných húb rodu </w:t>
      </w:r>
      <w:proofErr w:type="spellStart"/>
      <w:r w:rsidR="00070F1F" w:rsidRPr="00945733">
        <w:rPr>
          <w:i/>
          <w:sz w:val="20"/>
          <w:szCs w:val="20"/>
        </w:rPr>
        <w:t>Cladosporium</w:t>
      </w:r>
      <w:proofErr w:type="spellEnd"/>
      <w:r w:rsidR="00070F1F">
        <w:rPr>
          <w:sz w:val="20"/>
          <w:szCs w:val="20"/>
        </w:rPr>
        <w:t xml:space="preserve">. </w:t>
      </w:r>
      <w:r w:rsidR="00070F1F">
        <w:rPr>
          <w:sz w:val="20"/>
          <w:szCs w:val="20"/>
        </w:rPr>
        <w:t xml:space="preserve">Boli zaznamenaná už aj prvé peľové zrná tráv. </w:t>
      </w:r>
      <w:r w:rsidRPr="00945733">
        <w:rPr>
          <w:sz w:val="20"/>
          <w:szCs w:val="20"/>
        </w:rPr>
        <w:t xml:space="preserve">Ostatné pozorované </w:t>
      </w:r>
      <w:proofErr w:type="spellStart"/>
      <w:r w:rsidRPr="00945733">
        <w:rPr>
          <w:sz w:val="20"/>
          <w:szCs w:val="20"/>
        </w:rPr>
        <w:t>taxóny</w:t>
      </w:r>
      <w:proofErr w:type="spellEnd"/>
      <w:r w:rsidR="00B832D1" w:rsidRPr="00945733">
        <w:rPr>
          <w:sz w:val="20"/>
          <w:szCs w:val="20"/>
        </w:rPr>
        <w:t>:</w:t>
      </w:r>
      <w:r w:rsidRPr="00945733">
        <w:rPr>
          <w:sz w:val="20"/>
          <w:szCs w:val="20"/>
        </w:rPr>
        <w:t xml:space="preserve"> </w:t>
      </w:r>
      <w:r w:rsidR="00B179F4">
        <w:rPr>
          <w:sz w:val="20"/>
          <w:szCs w:val="20"/>
        </w:rPr>
        <w:t>javor,</w:t>
      </w:r>
      <w:r w:rsidR="00B832D1" w:rsidRPr="00945733">
        <w:rPr>
          <w:sz w:val="20"/>
          <w:szCs w:val="20"/>
        </w:rPr>
        <w:t xml:space="preserve"> hrab, </w:t>
      </w:r>
      <w:proofErr w:type="spellStart"/>
      <w:r w:rsidR="00B832D1" w:rsidRPr="00945733">
        <w:rPr>
          <w:sz w:val="20"/>
          <w:szCs w:val="20"/>
        </w:rPr>
        <w:t>cyprusovité</w:t>
      </w:r>
      <w:proofErr w:type="spellEnd"/>
      <w:r w:rsidR="00B832D1" w:rsidRPr="00945733">
        <w:rPr>
          <w:sz w:val="20"/>
          <w:szCs w:val="20"/>
        </w:rPr>
        <w:t>/</w:t>
      </w:r>
      <w:proofErr w:type="spellStart"/>
      <w:r w:rsidR="00B832D1" w:rsidRPr="00945733">
        <w:rPr>
          <w:sz w:val="20"/>
          <w:szCs w:val="20"/>
        </w:rPr>
        <w:t>tisovité</w:t>
      </w:r>
      <w:proofErr w:type="spellEnd"/>
      <w:r w:rsidR="00B832D1" w:rsidRPr="00945733">
        <w:rPr>
          <w:sz w:val="20"/>
          <w:szCs w:val="20"/>
        </w:rPr>
        <w:t>,</w:t>
      </w:r>
      <w:r w:rsidR="00727B46">
        <w:rPr>
          <w:sz w:val="20"/>
          <w:szCs w:val="20"/>
        </w:rPr>
        <w:t xml:space="preserve"> buk,</w:t>
      </w:r>
      <w:r w:rsidR="00B179F4">
        <w:rPr>
          <w:sz w:val="20"/>
          <w:szCs w:val="20"/>
        </w:rPr>
        <w:t xml:space="preserve"> </w:t>
      </w:r>
      <w:r w:rsidR="006B374D">
        <w:rPr>
          <w:sz w:val="20"/>
          <w:szCs w:val="20"/>
        </w:rPr>
        <w:t xml:space="preserve">jaseň, </w:t>
      </w:r>
      <w:r w:rsidR="00727B46">
        <w:rPr>
          <w:sz w:val="20"/>
          <w:szCs w:val="20"/>
        </w:rPr>
        <w:t xml:space="preserve">orech, </w:t>
      </w:r>
      <w:proofErr w:type="spellStart"/>
      <w:r w:rsidR="006B374D">
        <w:rPr>
          <w:sz w:val="20"/>
          <w:szCs w:val="20"/>
        </w:rPr>
        <w:t>borovi</w:t>
      </w:r>
      <w:r w:rsidR="00727B46">
        <w:rPr>
          <w:sz w:val="20"/>
          <w:szCs w:val="20"/>
        </w:rPr>
        <w:t>covité</w:t>
      </w:r>
      <w:proofErr w:type="spellEnd"/>
      <w:r w:rsidR="00727B46">
        <w:rPr>
          <w:sz w:val="20"/>
          <w:szCs w:val="20"/>
        </w:rPr>
        <w:t>, platan, topoľ,</w:t>
      </w:r>
      <w:r w:rsidR="00B179F4">
        <w:rPr>
          <w:sz w:val="20"/>
          <w:szCs w:val="20"/>
        </w:rPr>
        <w:t xml:space="preserve"> vŕba</w:t>
      </w:r>
      <w:r w:rsidR="00727B46">
        <w:rPr>
          <w:sz w:val="20"/>
          <w:szCs w:val="20"/>
        </w:rPr>
        <w:t xml:space="preserve"> a brest</w:t>
      </w:r>
      <w:r w:rsidR="00B832D1" w:rsidRPr="00945733">
        <w:rPr>
          <w:sz w:val="20"/>
          <w:szCs w:val="20"/>
        </w:rPr>
        <w:t xml:space="preserve"> </w:t>
      </w:r>
      <w:r w:rsidR="00D238D0" w:rsidRPr="00945733">
        <w:rPr>
          <w:sz w:val="20"/>
          <w:szCs w:val="20"/>
        </w:rPr>
        <w:t>dosiahli veľmi nízke,</w:t>
      </w:r>
      <w:r w:rsidRPr="00945733">
        <w:rPr>
          <w:sz w:val="20"/>
          <w:szCs w:val="20"/>
        </w:rPr>
        <w:t xml:space="preserve"> prípadne </w:t>
      </w:r>
      <w:r w:rsidR="005B4708" w:rsidRPr="00945733">
        <w:rPr>
          <w:sz w:val="20"/>
          <w:szCs w:val="20"/>
        </w:rPr>
        <w:t>nízke hodnoty</w:t>
      </w:r>
      <w:r w:rsidR="00070F1F">
        <w:rPr>
          <w:sz w:val="20"/>
          <w:szCs w:val="20"/>
        </w:rPr>
        <w:t>.</w:t>
      </w:r>
    </w:p>
    <w:p w:rsidR="00070F1F" w:rsidRDefault="00070F1F" w:rsidP="00442C9B">
      <w:pPr>
        <w:ind w:right="-709"/>
        <w:jc w:val="both"/>
        <w:rPr>
          <w:sz w:val="20"/>
          <w:szCs w:val="20"/>
        </w:rPr>
      </w:pPr>
      <w:r>
        <w:rPr>
          <w:sz w:val="20"/>
          <w:szCs w:val="20"/>
        </w:rPr>
        <w:t>Množstvo peľov v ovzduší bude závisieť od charakteru počasia, ktoré bude v najbližších dňoch veľmi premenlivé.</w:t>
      </w:r>
      <w:bookmarkStart w:id="0" w:name="_GoBack"/>
      <w:bookmarkEnd w:id="0"/>
    </w:p>
    <w:p w:rsidR="005B30CF" w:rsidRPr="00945733" w:rsidRDefault="00A67ECE" w:rsidP="00924F95">
      <w:pPr>
        <w:jc w:val="both"/>
        <w:rPr>
          <w:sz w:val="20"/>
        </w:rPr>
      </w:pPr>
      <w:r w:rsidRPr="00945733">
        <w:rPr>
          <w:b/>
          <w:sz w:val="20"/>
          <w:szCs w:val="20"/>
        </w:rPr>
        <w:t>Poznámka:</w:t>
      </w:r>
      <w:r w:rsidRPr="00945733">
        <w:rPr>
          <w:sz w:val="20"/>
          <w:szCs w:val="20"/>
        </w:rPr>
        <w:t xml:space="preserve"> </w:t>
      </w:r>
      <w:r w:rsidRPr="00945733">
        <w:rPr>
          <w:sz w:val="20"/>
        </w:rPr>
        <w:t>Výsledky môžu byť skreslené kvôli poruche odberového zariadenia.</w:t>
      </w:r>
    </w:p>
    <w:p w:rsidR="00924F95" w:rsidRPr="00924F95" w:rsidRDefault="00924F95" w:rsidP="00924F9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Priemerná denná koncentrácia biologických častíc (peľové zrná, spóry) v 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ovzdušia: </w:t>
      </w:r>
    </w:p>
    <w:tbl>
      <w:tblPr>
        <w:tblStyle w:val="Mriekatabuky"/>
        <w:tblW w:w="100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719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924F95" w:rsidTr="0095230F">
        <w:tc>
          <w:tcPr>
            <w:tcW w:w="2806" w:type="dxa"/>
            <w:hideMark/>
          </w:tcPr>
          <w:p w:rsidR="00924F95" w:rsidRDefault="00924F95" w:rsidP="009523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Determinovaný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taxón</w:t>
            </w:r>
            <w:proofErr w:type="spellEnd"/>
          </w:p>
        </w:tc>
        <w:tc>
          <w:tcPr>
            <w:tcW w:w="7199" w:type="dxa"/>
            <w:gridSpan w:val="10"/>
            <w:hideMark/>
          </w:tcPr>
          <w:p w:rsidR="00924F95" w:rsidRDefault="00924F95" w:rsidP="009523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Kalendárny týždeň</w:t>
            </w:r>
          </w:p>
        </w:tc>
      </w:tr>
      <w:tr w:rsidR="00924F95" w:rsidTr="0095230F">
        <w:tc>
          <w:tcPr>
            <w:tcW w:w="2806" w:type="dxa"/>
          </w:tcPr>
          <w:p w:rsidR="00924F95" w:rsidRDefault="00924F95" w:rsidP="00924F9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199" w:type="dxa"/>
            <w:gridSpan w:val="10"/>
          </w:tcPr>
          <w:p w:rsidR="00924F95" w:rsidRDefault="00924F95" w:rsidP="0095230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24F95" w:rsidTr="0095230F">
        <w:trPr>
          <w:trHeight w:val="417"/>
        </w:trPr>
        <w:tc>
          <w:tcPr>
            <w:tcW w:w="2806" w:type="dxa"/>
            <w:hideMark/>
          </w:tcPr>
          <w:p w:rsidR="00924F95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Vyššie rastliny: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4F95" w:rsidRPr="0029421D" w:rsidRDefault="00924F95" w:rsidP="009523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9421D">
              <w:rPr>
                <w:b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4F95" w:rsidRPr="0029421D" w:rsidRDefault="00924F95" w:rsidP="009523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9421D">
              <w:rPr>
                <w:b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4F95" w:rsidRPr="0029421D" w:rsidRDefault="00924F95" w:rsidP="009523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9421D">
              <w:rPr>
                <w:b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4F95" w:rsidRPr="0029421D" w:rsidRDefault="00924F95" w:rsidP="009523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9421D">
              <w:rPr>
                <w:b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4F95" w:rsidRPr="0029421D" w:rsidRDefault="00924F95" w:rsidP="009523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9421D">
              <w:rPr>
                <w:b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4F95" w:rsidRPr="0029421D" w:rsidRDefault="00924F95" w:rsidP="009523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9421D">
              <w:rPr>
                <w:b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4F95" w:rsidRPr="0029421D" w:rsidRDefault="00924F95" w:rsidP="009523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9421D">
              <w:rPr>
                <w:b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4F95" w:rsidRPr="0029421D" w:rsidRDefault="00924F95" w:rsidP="009523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9421D">
              <w:rPr>
                <w:b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4F95" w:rsidRPr="0029421D" w:rsidRDefault="00924F95" w:rsidP="009523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9421D">
              <w:rPr>
                <w:b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4F95" w:rsidRPr="0029421D" w:rsidRDefault="00924F95" w:rsidP="009523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9421D">
              <w:rPr>
                <w:b/>
                <w:sz w:val="20"/>
                <w:szCs w:val="20"/>
                <w:lang w:eastAsia="en-US"/>
              </w:rPr>
              <w:t>15.</w:t>
            </w:r>
          </w:p>
        </w:tc>
      </w:tr>
      <w:tr w:rsidR="00924F95" w:rsidTr="00727B46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F95" w:rsidRDefault="00924F95" w:rsidP="0095230F">
            <w:pPr>
              <w:rPr>
                <w:b/>
                <w:i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Acer</w:t>
            </w:r>
            <w:proofErr w:type="spellEnd"/>
            <w:r>
              <w:rPr>
                <w:b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(javor)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924F95" w:rsidRPr="0029421D" w:rsidRDefault="00B61B1B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E433B8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A67ECE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762165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B179F4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727B46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</w:tr>
      <w:tr w:rsidR="00924F95" w:rsidTr="0095230F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Aesculus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(pagaštan)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95230F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Ailanthus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(pajaseň)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762165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Alnus</w:t>
            </w:r>
            <w:proofErr w:type="spellEnd"/>
            <w:r>
              <w:rPr>
                <w:b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(jelša)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36C0A" w:themeFill="accent6" w:themeFillShade="BF"/>
          </w:tcPr>
          <w:p w:rsidR="00924F95" w:rsidRPr="0029421D" w:rsidRDefault="008723EB" w:rsidP="0095230F">
            <w:pPr>
              <w:jc w:val="center"/>
              <w:rPr>
                <w:sz w:val="20"/>
                <w:szCs w:val="20"/>
                <w:lang w:eastAsia="en-US"/>
              </w:rPr>
            </w:pPr>
            <w:r w:rsidRPr="0029421D">
              <w:rPr>
                <w:sz w:val="20"/>
                <w:szCs w:val="20"/>
                <w:lang w:eastAsia="en-US"/>
              </w:rPr>
              <w:t>VV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36C0A" w:themeFill="accent6" w:themeFillShade="BF"/>
          </w:tcPr>
          <w:p w:rsidR="00924F95" w:rsidRPr="0029421D" w:rsidRDefault="0029421D" w:rsidP="0095230F">
            <w:pPr>
              <w:jc w:val="center"/>
              <w:rPr>
                <w:sz w:val="20"/>
                <w:szCs w:val="20"/>
                <w:lang w:eastAsia="en-US"/>
              </w:rPr>
            </w:pPr>
            <w:r w:rsidRPr="0029421D">
              <w:rPr>
                <w:sz w:val="20"/>
                <w:szCs w:val="20"/>
                <w:lang w:eastAsia="en-US"/>
              </w:rPr>
              <w:t>VV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:rsidR="00924F95" w:rsidRPr="0029421D" w:rsidRDefault="004578F0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924F95" w:rsidRPr="0029421D" w:rsidRDefault="00EB790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924F95" w:rsidRPr="0029421D" w:rsidRDefault="00B61B1B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043C7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A67ECE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762165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95230F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Ambrosia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(ambrózia)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95230F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Apiaceae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(mrkvovité)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95230F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Artemisia</w:t>
            </w:r>
            <w:proofErr w:type="spellEnd"/>
            <w:r>
              <w:rPr>
                <w:b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(palina)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95230F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Asteraceae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(astrovité)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727B46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Betula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(breza)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924F95" w:rsidRPr="0029421D" w:rsidRDefault="00043C7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79646" w:themeFill="accent6"/>
          </w:tcPr>
          <w:p w:rsidR="00924F95" w:rsidRPr="0029421D" w:rsidRDefault="00A67ECE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36C0A" w:themeFill="accent6" w:themeFillShade="BF"/>
          </w:tcPr>
          <w:p w:rsidR="00924F95" w:rsidRPr="0029421D" w:rsidRDefault="00762165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VV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79646" w:themeFill="accent6"/>
          </w:tcPr>
          <w:p w:rsidR="00924F95" w:rsidRPr="0029421D" w:rsidRDefault="00B179F4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79646" w:themeFill="accent6"/>
          </w:tcPr>
          <w:p w:rsidR="00924F95" w:rsidRPr="0029421D" w:rsidRDefault="00727B46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</w:t>
            </w:r>
          </w:p>
        </w:tc>
      </w:tr>
      <w:tr w:rsidR="00924F95" w:rsidTr="00727B46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Carpinus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(hrab)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043C7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924F95" w:rsidRPr="0029421D" w:rsidRDefault="00A67ECE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762165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B179F4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727B46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</w:tr>
      <w:tr w:rsidR="00924F95" w:rsidTr="0095230F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Castanea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(gaštan)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3E3C32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Corylus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(lieska)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79646" w:themeFill="accent6"/>
          </w:tcPr>
          <w:p w:rsidR="00924F95" w:rsidRPr="0029421D" w:rsidRDefault="008723EB" w:rsidP="0095230F">
            <w:pPr>
              <w:jc w:val="center"/>
              <w:rPr>
                <w:sz w:val="20"/>
                <w:szCs w:val="20"/>
                <w:lang w:eastAsia="en-US"/>
              </w:rPr>
            </w:pPr>
            <w:r w:rsidRPr="0029421D">
              <w:rPr>
                <w:sz w:val="20"/>
                <w:szCs w:val="20"/>
                <w:lang w:eastAsia="en-US"/>
              </w:rPr>
              <w:t>V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924F95" w:rsidRPr="0029421D" w:rsidRDefault="0029421D" w:rsidP="0095230F">
            <w:pPr>
              <w:jc w:val="center"/>
              <w:rPr>
                <w:sz w:val="20"/>
                <w:szCs w:val="20"/>
                <w:lang w:eastAsia="en-US"/>
              </w:rPr>
            </w:pPr>
            <w:r w:rsidRPr="0029421D"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4578F0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EB790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B61B1B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727B46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Cupressaceae</w:t>
            </w:r>
            <w:proofErr w:type="spellEnd"/>
            <w:r>
              <w:rPr>
                <w:b/>
                <w:i/>
                <w:sz w:val="20"/>
                <w:szCs w:val="20"/>
                <w:lang w:eastAsia="en-US"/>
              </w:rPr>
              <w:t xml:space="preserve"> / </w:t>
            </w: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Taxaceae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79646" w:themeFill="accent6"/>
          </w:tcPr>
          <w:p w:rsidR="00924F95" w:rsidRPr="0029421D" w:rsidRDefault="008723EB" w:rsidP="0095230F">
            <w:pPr>
              <w:jc w:val="center"/>
              <w:rPr>
                <w:sz w:val="20"/>
                <w:szCs w:val="20"/>
                <w:lang w:eastAsia="en-US"/>
              </w:rPr>
            </w:pPr>
            <w:r w:rsidRPr="0029421D">
              <w:rPr>
                <w:sz w:val="20"/>
                <w:szCs w:val="20"/>
                <w:lang w:eastAsia="en-US"/>
              </w:rPr>
              <w:t>V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36C0A" w:themeFill="accent6" w:themeFillShade="BF"/>
          </w:tcPr>
          <w:p w:rsidR="00924F95" w:rsidRPr="0029421D" w:rsidRDefault="0029421D" w:rsidP="0095230F">
            <w:pPr>
              <w:jc w:val="center"/>
              <w:rPr>
                <w:sz w:val="20"/>
                <w:szCs w:val="20"/>
                <w:lang w:eastAsia="en-US"/>
              </w:rPr>
            </w:pPr>
            <w:r w:rsidRPr="0029421D">
              <w:rPr>
                <w:sz w:val="20"/>
                <w:szCs w:val="20"/>
                <w:lang w:eastAsia="en-US"/>
              </w:rPr>
              <w:t>VV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36C0A" w:themeFill="accent6" w:themeFillShade="BF"/>
          </w:tcPr>
          <w:p w:rsidR="00924F95" w:rsidRPr="0029421D" w:rsidRDefault="004578F0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VV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36C0A" w:themeFill="accent6" w:themeFillShade="BF"/>
          </w:tcPr>
          <w:p w:rsidR="00924F95" w:rsidRPr="0029421D" w:rsidRDefault="00EB790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VV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79646" w:themeFill="accent6"/>
          </w:tcPr>
          <w:p w:rsidR="00924F95" w:rsidRPr="0029421D" w:rsidRDefault="00B61B1B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924F95" w:rsidRPr="0029421D" w:rsidRDefault="00043C7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924F95" w:rsidRPr="0029421D" w:rsidRDefault="00A67ECE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924F95" w:rsidRPr="0029421D" w:rsidRDefault="00762165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924F95" w:rsidRPr="0029421D" w:rsidRDefault="00B179F4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924F95" w:rsidRPr="0029421D" w:rsidRDefault="00727B46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</w:tr>
      <w:tr w:rsidR="00924F95" w:rsidTr="0095230F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sz w:val="20"/>
                <w:szCs w:val="20"/>
                <w:lang w:eastAsia="en-US"/>
              </w:rPr>
              <w:t>cyprusovité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/ </w:t>
            </w:r>
            <w:proofErr w:type="spellStart"/>
            <w:r>
              <w:rPr>
                <w:sz w:val="20"/>
                <w:szCs w:val="20"/>
                <w:lang w:eastAsia="en-US"/>
              </w:rPr>
              <w:t>tisovité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727B46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Fagus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(buk)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B179F4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924F95" w:rsidRPr="0029421D" w:rsidRDefault="00727B46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</w:tr>
      <w:tr w:rsidR="00924F95" w:rsidTr="00727B46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Fraxinus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(jaseň)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924F95" w:rsidRPr="0029421D" w:rsidRDefault="0029421D" w:rsidP="0095230F">
            <w:pPr>
              <w:jc w:val="center"/>
              <w:rPr>
                <w:sz w:val="20"/>
                <w:szCs w:val="20"/>
                <w:lang w:eastAsia="en-US"/>
              </w:rPr>
            </w:pPr>
            <w:r w:rsidRPr="0029421D"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924F95" w:rsidRPr="0029421D" w:rsidRDefault="004578F0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924F95" w:rsidRPr="0029421D" w:rsidRDefault="00EB790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924F95" w:rsidRPr="0029421D" w:rsidRDefault="00B61B1B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:rsidR="00924F95" w:rsidRPr="0029421D" w:rsidRDefault="00043C7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79646" w:themeFill="accent6"/>
          </w:tcPr>
          <w:p w:rsidR="00924F95" w:rsidRPr="0029421D" w:rsidRDefault="00A67ECE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:rsidR="00924F95" w:rsidRPr="0029421D" w:rsidRDefault="00762165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924F95" w:rsidRPr="0029421D" w:rsidRDefault="00B179F4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924F95" w:rsidRPr="0029421D" w:rsidRDefault="00727B46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</w:tr>
      <w:tr w:rsidR="00924F95" w:rsidTr="0095230F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Humulus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(chmeľ)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95230F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Chenopodiaceae</w:t>
            </w:r>
            <w:proofErr w:type="spellEnd"/>
            <w:r>
              <w:rPr>
                <w:b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sz w:val="20"/>
                <w:szCs w:val="20"/>
                <w:lang w:eastAsia="en-US"/>
              </w:rPr>
              <w:t>mrlíkovité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727B46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Juglans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(orech)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B179F4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924F95" w:rsidRPr="0029421D" w:rsidRDefault="00727B46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</w:tr>
      <w:tr w:rsidR="00924F95" w:rsidTr="00727B46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Pinaceae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en-US"/>
              </w:rPr>
              <w:t>borovicovité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762165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B179F4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924F95" w:rsidRPr="0029421D" w:rsidRDefault="00727B46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</w:tr>
      <w:tr w:rsidR="00924F95" w:rsidTr="0095230F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Plantago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(skorocel)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727B46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Platanus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(platan)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762165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924F95" w:rsidRPr="0029421D" w:rsidRDefault="00B179F4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924F95" w:rsidRPr="0029421D" w:rsidRDefault="00727B46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</w:tr>
      <w:tr w:rsidR="00924F95" w:rsidTr="00727B46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Poaceae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(trávy)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727B46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</w:tr>
      <w:tr w:rsidR="00924F95" w:rsidTr="00727B46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Populus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(topoľ)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924F95" w:rsidRPr="0029421D" w:rsidRDefault="0029421D" w:rsidP="0095230F">
            <w:pPr>
              <w:jc w:val="center"/>
              <w:rPr>
                <w:sz w:val="20"/>
                <w:szCs w:val="20"/>
                <w:lang w:eastAsia="en-US"/>
              </w:rPr>
            </w:pPr>
            <w:r w:rsidRPr="0029421D"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924F95" w:rsidRPr="0029421D" w:rsidRDefault="004578F0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924F95" w:rsidRPr="0029421D" w:rsidRDefault="00EB790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79646" w:themeFill="accent6"/>
          </w:tcPr>
          <w:p w:rsidR="00924F95" w:rsidRPr="0029421D" w:rsidRDefault="00B61B1B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36C0A" w:themeFill="accent6" w:themeFillShade="BF"/>
          </w:tcPr>
          <w:p w:rsidR="00924F95" w:rsidRPr="0029421D" w:rsidRDefault="00043C7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VV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79646" w:themeFill="accent6"/>
          </w:tcPr>
          <w:p w:rsidR="00924F95" w:rsidRPr="0029421D" w:rsidRDefault="00A67ECE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:rsidR="00924F95" w:rsidRPr="0029421D" w:rsidRDefault="00762165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B179F4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727B46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</w:tr>
      <w:tr w:rsidR="00924F95" w:rsidTr="00727B46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Quercus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(dub)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924F95" w:rsidRPr="0029421D" w:rsidRDefault="00B61B1B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924F95" w:rsidRPr="0029421D" w:rsidRDefault="00043C7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924F95" w:rsidRPr="0029421D" w:rsidRDefault="00A67ECE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762165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B179F4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36C0A" w:themeFill="accent6" w:themeFillShade="BF"/>
          </w:tcPr>
          <w:p w:rsidR="00924F95" w:rsidRPr="0029421D" w:rsidRDefault="00727B46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VV</w:t>
            </w:r>
          </w:p>
        </w:tc>
      </w:tr>
      <w:tr w:rsidR="00924F95" w:rsidTr="0095230F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Robinia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(agát)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95230F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F95" w:rsidRDefault="00924F95" w:rsidP="0095230F">
            <w:pPr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Rumex</w:t>
            </w:r>
            <w:proofErr w:type="spellEnd"/>
            <w:r>
              <w:rPr>
                <w:b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(šťaveľ)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727B46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Salix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(vŕba)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4578F0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EB790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B61B1B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924F95" w:rsidRPr="0029421D" w:rsidRDefault="00043C7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924F95" w:rsidRPr="0029421D" w:rsidRDefault="00A67ECE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924F95" w:rsidRPr="0029421D" w:rsidRDefault="00762165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B179F4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924F95" w:rsidRPr="0029421D" w:rsidRDefault="00727B46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</w:tr>
      <w:tr w:rsidR="00924F95" w:rsidTr="0095230F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Sambucus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(baza)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95230F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Tilia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(lipa)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727B46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Ulmus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(brest)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29421D" w:rsidP="0095230F">
            <w:pPr>
              <w:jc w:val="center"/>
              <w:rPr>
                <w:sz w:val="20"/>
                <w:szCs w:val="20"/>
                <w:lang w:eastAsia="en-US"/>
              </w:rPr>
            </w:pPr>
            <w:r w:rsidRPr="0029421D"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4578F0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924F95" w:rsidRPr="0029421D" w:rsidRDefault="00EB790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B61B1B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043C7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A67ECE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762165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727B46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</w:tr>
      <w:tr w:rsidR="00924F95" w:rsidTr="00727B46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Urticaceae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en-US"/>
              </w:rPr>
              <w:t>pŕhľavovité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24F95" w:rsidRPr="0029421D" w:rsidRDefault="00B179F4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924F95" w:rsidRPr="0029421D" w:rsidRDefault="00727B46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</w:t>
            </w:r>
          </w:p>
        </w:tc>
      </w:tr>
      <w:tr w:rsidR="00924F95" w:rsidTr="0095230F">
        <w:tc>
          <w:tcPr>
            <w:tcW w:w="2806" w:type="dxa"/>
            <w:hideMark/>
          </w:tcPr>
          <w:p w:rsidR="00924F95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Huby: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727B46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F95" w:rsidRDefault="00924F95" w:rsidP="0095230F">
            <w:pPr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Alternaria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sz w:val="20"/>
                <w:szCs w:val="20"/>
                <w:lang w:eastAsia="en-US"/>
              </w:rPr>
              <w:t>alternária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8723EB" w:rsidP="0095230F">
            <w:pPr>
              <w:jc w:val="center"/>
              <w:rPr>
                <w:sz w:val="20"/>
                <w:szCs w:val="20"/>
                <w:lang w:eastAsia="en-US"/>
              </w:rPr>
            </w:pPr>
            <w:r w:rsidRPr="0029421D"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29421D" w:rsidP="0095230F">
            <w:pPr>
              <w:jc w:val="center"/>
              <w:rPr>
                <w:sz w:val="20"/>
                <w:szCs w:val="20"/>
                <w:lang w:eastAsia="en-US"/>
              </w:rPr>
            </w:pPr>
            <w:r w:rsidRPr="0029421D"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4578F0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EB790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B61B1B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043C7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A67ECE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762165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B179F4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727B46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</w:tr>
      <w:tr w:rsidR="00924F95" w:rsidTr="00727B46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Cladosporium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en-US"/>
              </w:rPr>
              <w:t>čerňovka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:rsidR="00924F95" w:rsidRPr="0029421D" w:rsidRDefault="008723EB" w:rsidP="008723EB">
            <w:pPr>
              <w:jc w:val="center"/>
              <w:rPr>
                <w:sz w:val="20"/>
                <w:szCs w:val="20"/>
                <w:lang w:eastAsia="en-US"/>
              </w:rPr>
            </w:pPr>
            <w:r w:rsidRPr="0029421D">
              <w:rPr>
                <w:sz w:val="20"/>
                <w:szCs w:val="20"/>
                <w:lang w:eastAsia="en-US"/>
              </w:rPr>
              <w:t>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36C0A" w:themeFill="accent6" w:themeFillShade="BF"/>
          </w:tcPr>
          <w:p w:rsidR="00924F95" w:rsidRPr="0029421D" w:rsidRDefault="0029421D" w:rsidP="0095230F">
            <w:pPr>
              <w:jc w:val="center"/>
              <w:rPr>
                <w:sz w:val="20"/>
                <w:szCs w:val="20"/>
                <w:lang w:eastAsia="en-US"/>
              </w:rPr>
            </w:pPr>
            <w:r w:rsidRPr="0029421D">
              <w:rPr>
                <w:sz w:val="20"/>
                <w:szCs w:val="20"/>
                <w:lang w:eastAsia="en-US"/>
              </w:rPr>
              <w:t>VV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79646" w:themeFill="accent6"/>
          </w:tcPr>
          <w:p w:rsidR="00924F95" w:rsidRPr="0029421D" w:rsidRDefault="004578F0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36C0A" w:themeFill="accent6" w:themeFillShade="BF"/>
          </w:tcPr>
          <w:p w:rsidR="00924F95" w:rsidRPr="0029421D" w:rsidRDefault="00EB790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VV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36C0A" w:themeFill="accent6" w:themeFillShade="BF"/>
          </w:tcPr>
          <w:p w:rsidR="00924F95" w:rsidRPr="0029421D" w:rsidRDefault="00B61B1B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VV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79646" w:themeFill="accent6"/>
          </w:tcPr>
          <w:p w:rsidR="00924F95" w:rsidRPr="0029421D" w:rsidRDefault="00043C7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:rsidR="00924F95" w:rsidRPr="0029421D" w:rsidRDefault="00A67ECE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924F95" w:rsidRPr="0029421D" w:rsidRDefault="00762165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:rsidR="00924F95" w:rsidRPr="0029421D" w:rsidRDefault="00B179F4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79646" w:themeFill="accent6"/>
          </w:tcPr>
          <w:p w:rsidR="00924F95" w:rsidRPr="0029421D" w:rsidRDefault="00727B46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</w:t>
            </w:r>
          </w:p>
        </w:tc>
      </w:tr>
      <w:tr w:rsidR="00924F95" w:rsidTr="00727B46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Epicoccum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en-US"/>
              </w:rPr>
              <w:t>nadguľka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8723EB" w:rsidP="0095230F">
            <w:pPr>
              <w:jc w:val="center"/>
              <w:rPr>
                <w:sz w:val="20"/>
                <w:szCs w:val="20"/>
                <w:lang w:eastAsia="en-US"/>
              </w:rPr>
            </w:pPr>
            <w:r w:rsidRPr="0029421D"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29421D" w:rsidP="0095230F">
            <w:pPr>
              <w:jc w:val="center"/>
              <w:rPr>
                <w:sz w:val="20"/>
                <w:szCs w:val="20"/>
                <w:lang w:eastAsia="en-US"/>
              </w:rPr>
            </w:pPr>
            <w:r w:rsidRPr="0029421D"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4578F0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EB790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B61B1B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043C7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A67ECE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B179F4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727B46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</w:tr>
      <w:tr w:rsidR="00924F95" w:rsidTr="00727B46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Helminthosporium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en-US"/>
              </w:rPr>
              <w:t>hlístovka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EB790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B61B1B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A67ECE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727B46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</w:tr>
      <w:tr w:rsidR="00924F95" w:rsidTr="00727B46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Polythrincium</w:t>
            </w:r>
            <w:proofErr w:type="spellEnd"/>
            <w:r>
              <w:rPr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sz w:val="20"/>
                <w:szCs w:val="20"/>
                <w:lang w:eastAsia="en-US"/>
              </w:rPr>
              <w:t>polythrincium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EB790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B179F4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727B46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</w:tr>
      <w:tr w:rsidR="00924F95" w:rsidTr="00727B46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Stemphylium</w:t>
            </w:r>
            <w:proofErr w:type="spellEnd"/>
            <w:r>
              <w:rPr>
                <w:b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sz w:val="20"/>
                <w:szCs w:val="20"/>
                <w:lang w:eastAsia="en-US"/>
              </w:rPr>
              <w:t>tyčinkovec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24F95" w:rsidRPr="0029421D" w:rsidRDefault="0029421D" w:rsidP="0095230F">
            <w:pPr>
              <w:jc w:val="center"/>
              <w:rPr>
                <w:sz w:val="20"/>
                <w:szCs w:val="20"/>
                <w:lang w:eastAsia="en-US"/>
              </w:rPr>
            </w:pPr>
            <w:r w:rsidRPr="0029421D"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24F95" w:rsidRPr="0029421D" w:rsidRDefault="00EB790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24F95" w:rsidRPr="0029421D" w:rsidRDefault="00B61B1B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24F95" w:rsidRPr="0029421D" w:rsidRDefault="00727B46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</w:tr>
    </w:tbl>
    <w:p w:rsidR="008161AD" w:rsidRDefault="008161AD"/>
    <w:tbl>
      <w:tblPr>
        <w:tblStyle w:val="Mriekatabuky"/>
        <w:tblW w:w="1008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40"/>
        <w:gridCol w:w="236"/>
        <w:gridCol w:w="2104"/>
        <w:gridCol w:w="3600"/>
      </w:tblGrid>
      <w:tr w:rsidR="00924F95" w:rsidTr="0095230F">
        <w:tc>
          <w:tcPr>
            <w:tcW w:w="4140" w:type="dxa"/>
            <w:vMerge w:val="restart"/>
            <w:shd w:val="clear" w:color="auto" w:fill="E6E6E6"/>
            <w:hideMark/>
          </w:tcPr>
          <w:p w:rsidR="00924F95" w:rsidRDefault="00924F95" w:rsidP="0095230F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Informácia pre alergikov:</w:t>
            </w:r>
          </w:p>
          <w:p w:rsidR="00924F95" w:rsidRDefault="00924F95" w:rsidP="0095230F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Väčšina alergikov začne pociťovať príznaky peľovej alergie, keď množstvo peľu v ovzduší dosiahne </w:t>
            </w:r>
            <w:r>
              <w:rPr>
                <w:b/>
                <w:sz w:val="18"/>
                <w:szCs w:val="18"/>
                <w:lang w:eastAsia="en-US"/>
              </w:rPr>
              <w:t>strednú hodnotu ( S ).</w:t>
            </w:r>
          </w:p>
        </w:tc>
        <w:tc>
          <w:tcPr>
            <w:tcW w:w="236" w:type="dxa"/>
          </w:tcPr>
          <w:p w:rsidR="00924F95" w:rsidRDefault="00924F95" w:rsidP="0095230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4F95" w:rsidRDefault="00924F95" w:rsidP="0095230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Označenie  výskytu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4F95" w:rsidRDefault="00924F95" w:rsidP="0095230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Počet  biologických  častíc v m</w:t>
            </w:r>
            <w:r>
              <w:rPr>
                <w:b/>
                <w:sz w:val="18"/>
                <w:szCs w:val="18"/>
                <w:vertAlign w:val="superscript"/>
                <w:lang w:eastAsia="en-US"/>
              </w:rPr>
              <w:t>3</w:t>
            </w:r>
            <w:r>
              <w:rPr>
                <w:b/>
                <w:sz w:val="18"/>
                <w:szCs w:val="18"/>
                <w:lang w:eastAsia="en-US"/>
              </w:rPr>
              <w:t xml:space="preserve"> ovzdušia</w:t>
            </w:r>
          </w:p>
        </w:tc>
      </w:tr>
      <w:tr w:rsidR="00924F95" w:rsidTr="0095230F">
        <w:tc>
          <w:tcPr>
            <w:tcW w:w="0" w:type="auto"/>
            <w:vMerge/>
            <w:vAlign w:val="center"/>
            <w:hideMark/>
          </w:tcPr>
          <w:p w:rsidR="00924F95" w:rsidRDefault="00924F95" w:rsidP="0095230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4F95" w:rsidRDefault="00924F95" w:rsidP="0095230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hideMark/>
          </w:tcPr>
          <w:p w:rsidR="00924F95" w:rsidRDefault="00924F95" w:rsidP="0095230F">
            <w:pPr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 VN  </w:t>
            </w:r>
            <w:r>
              <w:rPr>
                <w:sz w:val="16"/>
                <w:szCs w:val="16"/>
                <w:lang w:eastAsia="en-US"/>
              </w:rPr>
              <w:t>(veľmi nízky)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hideMark/>
          </w:tcPr>
          <w:p w:rsidR="00924F95" w:rsidRDefault="00924F95" w:rsidP="0095230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≤  5</w:t>
            </w:r>
          </w:p>
        </w:tc>
      </w:tr>
      <w:tr w:rsidR="00924F95" w:rsidTr="0095230F">
        <w:tc>
          <w:tcPr>
            <w:tcW w:w="0" w:type="auto"/>
            <w:vMerge/>
            <w:vAlign w:val="center"/>
            <w:hideMark/>
          </w:tcPr>
          <w:p w:rsidR="00924F95" w:rsidRDefault="00924F95" w:rsidP="0095230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4F95" w:rsidRDefault="00924F95" w:rsidP="0095230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hideMark/>
          </w:tcPr>
          <w:p w:rsidR="00924F95" w:rsidRDefault="00924F95" w:rsidP="0095230F">
            <w:pPr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 N     </w:t>
            </w:r>
            <w:r>
              <w:rPr>
                <w:sz w:val="16"/>
                <w:szCs w:val="16"/>
                <w:lang w:eastAsia="en-US"/>
              </w:rPr>
              <w:t>(nízky)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hideMark/>
          </w:tcPr>
          <w:p w:rsidR="00924F95" w:rsidRDefault="00924F95" w:rsidP="0095230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 – 30</w:t>
            </w:r>
          </w:p>
        </w:tc>
      </w:tr>
      <w:tr w:rsidR="00924F95" w:rsidTr="0095230F">
        <w:tc>
          <w:tcPr>
            <w:tcW w:w="0" w:type="auto"/>
            <w:vMerge/>
            <w:vAlign w:val="center"/>
            <w:hideMark/>
          </w:tcPr>
          <w:p w:rsidR="00924F95" w:rsidRDefault="00924F95" w:rsidP="0095230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4F95" w:rsidRDefault="00924F95" w:rsidP="0095230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00"/>
            <w:hideMark/>
          </w:tcPr>
          <w:p w:rsidR="00924F95" w:rsidRDefault="00924F95" w:rsidP="0095230F">
            <w:pPr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 S     </w:t>
            </w:r>
            <w:r>
              <w:rPr>
                <w:sz w:val="16"/>
                <w:szCs w:val="16"/>
                <w:lang w:eastAsia="en-US"/>
              </w:rPr>
              <w:t>(stredný)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hideMark/>
          </w:tcPr>
          <w:p w:rsidR="00924F95" w:rsidRDefault="00924F95" w:rsidP="0095230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31 - 50</w:t>
            </w:r>
          </w:p>
        </w:tc>
      </w:tr>
      <w:tr w:rsidR="00924F95" w:rsidTr="0095230F">
        <w:tc>
          <w:tcPr>
            <w:tcW w:w="0" w:type="auto"/>
            <w:vMerge/>
            <w:vAlign w:val="center"/>
            <w:hideMark/>
          </w:tcPr>
          <w:p w:rsidR="00924F95" w:rsidRDefault="00924F95" w:rsidP="0095230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4F95" w:rsidRDefault="00924F95" w:rsidP="0095230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9900"/>
            <w:hideMark/>
          </w:tcPr>
          <w:p w:rsidR="00924F95" w:rsidRDefault="00924F95" w:rsidP="0095230F">
            <w:pPr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 V     </w:t>
            </w:r>
            <w:r>
              <w:rPr>
                <w:sz w:val="16"/>
                <w:szCs w:val="16"/>
                <w:lang w:eastAsia="en-US"/>
              </w:rPr>
              <w:t>(vysoký)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9900"/>
            <w:hideMark/>
          </w:tcPr>
          <w:p w:rsidR="00924F95" w:rsidRDefault="00924F95" w:rsidP="0095230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51 - 150</w:t>
            </w:r>
          </w:p>
        </w:tc>
      </w:tr>
      <w:tr w:rsidR="00924F95" w:rsidTr="0095230F">
        <w:tc>
          <w:tcPr>
            <w:tcW w:w="0" w:type="auto"/>
            <w:vMerge/>
            <w:vAlign w:val="center"/>
            <w:hideMark/>
          </w:tcPr>
          <w:p w:rsidR="00924F95" w:rsidRDefault="00924F95" w:rsidP="0095230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4F95" w:rsidRDefault="00924F95" w:rsidP="0095230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hideMark/>
          </w:tcPr>
          <w:p w:rsidR="00924F95" w:rsidRDefault="00924F95" w:rsidP="0095230F">
            <w:pPr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 VV  </w:t>
            </w:r>
            <w:r>
              <w:rPr>
                <w:sz w:val="16"/>
                <w:szCs w:val="16"/>
                <w:lang w:eastAsia="en-US"/>
              </w:rPr>
              <w:t>(veľmi vysoký)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924F95" w:rsidRDefault="00924F95" w:rsidP="0095230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≥  151</w:t>
            </w:r>
          </w:p>
        </w:tc>
      </w:tr>
    </w:tbl>
    <w:p w:rsidR="003D6302" w:rsidRDefault="003D6302" w:rsidP="004934D5"/>
    <w:sectPr w:rsidR="003D6302" w:rsidSect="00945733">
      <w:headerReference w:type="default" r:id="rId8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45A" w:rsidRDefault="001F645A" w:rsidP="00924F95">
      <w:r>
        <w:separator/>
      </w:r>
    </w:p>
  </w:endnote>
  <w:endnote w:type="continuationSeparator" w:id="0">
    <w:p w:rsidR="001F645A" w:rsidRDefault="001F645A" w:rsidP="00924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45A" w:rsidRDefault="001F645A" w:rsidP="00924F95">
      <w:r>
        <w:separator/>
      </w:r>
    </w:p>
  </w:footnote>
  <w:footnote w:type="continuationSeparator" w:id="0">
    <w:p w:rsidR="001F645A" w:rsidRDefault="001F645A" w:rsidP="00924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945" w:rsidRDefault="00B74945" w:rsidP="00B74945">
    <w:pPr>
      <w:spacing w:line="360" w:lineRule="auto"/>
      <w:rPr>
        <w:sz w:val="20"/>
        <w:szCs w:val="20"/>
      </w:rPr>
    </w:pPr>
    <w:r>
      <w:rPr>
        <w:sz w:val="20"/>
        <w:szCs w:val="20"/>
      </w:rPr>
      <w:t>Monitorovacia stanica:  ÚVZ SR Bratislava, Trnavská cesta 52</w:t>
    </w:r>
  </w:p>
  <w:p w:rsidR="00945733" w:rsidRPr="006B374D" w:rsidRDefault="00945733" w:rsidP="00945733">
    <w:pPr>
      <w:spacing w:line="360" w:lineRule="auto"/>
      <w:ind w:right="-851"/>
      <w:jc w:val="center"/>
      <w:rPr>
        <w:b/>
        <w:sz w:val="26"/>
        <w:szCs w:val="26"/>
      </w:rPr>
    </w:pPr>
    <w:r>
      <w:tab/>
    </w:r>
    <w:r w:rsidRPr="006B374D">
      <w:rPr>
        <w:b/>
        <w:sz w:val="26"/>
        <w:szCs w:val="26"/>
      </w:rPr>
      <w:t>Informácia   o peľovej   situácii   v Bratislave</w:t>
    </w:r>
  </w:p>
  <w:p w:rsidR="00B74945" w:rsidRDefault="00B74945" w:rsidP="00945733">
    <w:pPr>
      <w:pStyle w:val="Hlavika"/>
      <w:tabs>
        <w:tab w:val="clear" w:pos="4536"/>
        <w:tab w:val="clear" w:pos="9072"/>
        <w:tab w:val="left" w:pos="373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95"/>
    <w:rsid w:val="00001E5E"/>
    <w:rsid w:val="00031F4C"/>
    <w:rsid w:val="00033FFE"/>
    <w:rsid w:val="00043C7A"/>
    <w:rsid w:val="00070F1F"/>
    <w:rsid w:val="000A0DB3"/>
    <w:rsid w:val="000C4A98"/>
    <w:rsid w:val="000D38C5"/>
    <w:rsid w:val="00126AF0"/>
    <w:rsid w:val="001B10C2"/>
    <w:rsid w:val="001E0260"/>
    <w:rsid w:val="001E7EE0"/>
    <w:rsid w:val="001F645A"/>
    <w:rsid w:val="00200F03"/>
    <w:rsid w:val="00246B94"/>
    <w:rsid w:val="00280F0C"/>
    <w:rsid w:val="00282020"/>
    <w:rsid w:val="0029421D"/>
    <w:rsid w:val="002A09B0"/>
    <w:rsid w:val="002A1895"/>
    <w:rsid w:val="00374535"/>
    <w:rsid w:val="003836C2"/>
    <w:rsid w:val="003B5E5B"/>
    <w:rsid w:val="003D6302"/>
    <w:rsid w:val="003E3C32"/>
    <w:rsid w:val="003E543B"/>
    <w:rsid w:val="00442C9B"/>
    <w:rsid w:val="00453206"/>
    <w:rsid w:val="004578F0"/>
    <w:rsid w:val="004722FD"/>
    <w:rsid w:val="004934D5"/>
    <w:rsid w:val="004D0DE2"/>
    <w:rsid w:val="004F50FE"/>
    <w:rsid w:val="005003DC"/>
    <w:rsid w:val="005114E4"/>
    <w:rsid w:val="00553A1A"/>
    <w:rsid w:val="005A431F"/>
    <w:rsid w:val="005B30CF"/>
    <w:rsid w:val="005B4708"/>
    <w:rsid w:val="005E5FCE"/>
    <w:rsid w:val="00694FF9"/>
    <w:rsid w:val="006B374D"/>
    <w:rsid w:val="006C6EB2"/>
    <w:rsid w:val="006C722D"/>
    <w:rsid w:val="0070392D"/>
    <w:rsid w:val="00706FE0"/>
    <w:rsid w:val="007223EA"/>
    <w:rsid w:val="0072663E"/>
    <w:rsid w:val="00727B46"/>
    <w:rsid w:val="00762165"/>
    <w:rsid w:val="00772A46"/>
    <w:rsid w:val="007863F1"/>
    <w:rsid w:val="007970C9"/>
    <w:rsid w:val="007D7319"/>
    <w:rsid w:val="008161AD"/>
    <w:rsid w:val="008306ED"/>
    <w:rsid w:val="008611B2"/>
    <w:rsid w:val="008723EB"/>
    <w:rsid w:val="008A364D"/>
    <w:rsid w:val="008A72A8"/>
    <w:rsid w:val="00924F95"/>
    <w:rsid w:val="00943A76"/>
    <w:rsid w:val="00945733"/>
    <w:rsid w:val="00952FAE"/>
    <w:rsid w:val="009573A2"/>
    <w:rsid w:val="009C0B5D"/>
    <w:rsid w:val="009E0CFC"/>
    <w:rsid w:val="009F323E"/>
    <w:rsid w:val="00A47013"/>
    <w:rsid w:val="00A67ECE"/>
    <w:rsid w:val="00AB691D"/>
    <w:rsid w:val="00AC107E"/>
    <w:rsid w:val="00AC3F07"/>
    <w:rsid w:val="00AE0DCC"/>
    <w:rsid w:val="00B179F4"/>
    <w:rsid w:val="00B43D49"/>
    <w:rsid w:val="00B55D43"/>
    <w:rsid w:val="00B61B1B"/>
    <w:rsid w:val="00B74945"/>
    <w:rsid w:val="00B832D1"/>
    <w:rsid w:val="00BE3D7F"/>
    <w:rsid w:val="00BF3A59"/>
    <w:rsid w:val="00BF6698"/>
    <w:rsid w:val="00C04553"/>
    <w:rsid w:val="00C226DF"/>
    <w:rsid w:val="00C424FA"/>
    <w:rsid w:val="00C85256"/>
    <w:rsid w:val="00CA2892"/>
    <w:rsid w:val="00D13DEF"/>
    <w:rsid w:val="00D21E91"/>
    <w:rsid w:val="00D238D0"/>
    <w:rsid w:val="00DB2534"/>
    <w:rsid w:val="00E113E2"/>
    <w:rsid w:val="00E35E64"/>
    <w:rsid w:val="00E433B8"/>
    <w:rsid w:val="00E8657A"/>
    <w:rsid w:val="00E94786"/>
    <w:rsid w:val="00EB54E3"/>
    <w:rsid w:val="00EB790A"/>
    <w:rsid w:val="00F02A28"/>
    <w:rsid w:val="00F56E2E"/>
    <w:rsid w:val="00FC605E"/>
    <w:rsid w:val="00FC72CD"/>
    <w:rsid w:val="00FC7A05"/>
    <w:rsid w:val="00FE26C2"/>
    <w:rsid w:val="00FF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4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924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24F9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24F9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24F9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24F95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4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924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24F9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24F9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24F9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24F95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8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62B34-ACF6-479A-85E5-3D0EC6F19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vimiova</dc:creator>
  <cp:lastModifiedBy>Viktória Vímiová</cp:lastModifiedBy>
  <cp:revision>2</cp:revision>
  <cp:lastPrinted>2024-04-16T08:45:00Z</cp:lastPrinted>
  <dcterms:created xsi:type="dcterms:W3CDTF">2024-04-16T08:46:00Z</dcterms:created>
  <dcterms:modified xsi:type="dcterms:W3CDTF">2024-04-16T08:46:00Z</dcterms:modified>
</cp:coreProperties>
</file>